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E93" w:rsidRPr="00786617" w:rsidRDefault="00037E93" w:rsidP="00786617">
      <w:pPr>
        <w:pStyle w:val="FirstParagraph"/>
        <w:jc w:val="right"/>
        <w:rPr>
          <w:rFonts w:ascii="Times New Roman" w:hAnsi="Times New Roman"/>
          <w:sz w:val="28"/>
          <w:szCs w:val="28"/>
        </w:rPr>
      </w:pPr>
      <w:r w:rsidRPr="00786617">
        <w:rPr>
          <w:rFonts w:ascii="Times New Roman" w:hAnsi="Times New Roman"/>
          <w:sz w:val="28"/>
          <w:szCs w:val="28"/>
        </w:rPr>
        <w:t>Dentsply Sirona</w:t>
      </w:r>
    </w:p>
    <w:p w:rsidR="00037E93" w:rsidRPr="00CA3022" w:rsidRDefault="00037E93">
      <w:pPr>
        <w:pStyle w:val="BodyText"/>
        <w:rPr>
          <w:rFonts w:ascii="Times New Roman" w:hAnsi="Times New Roman"/>
        </w:rPr>
      </w:pPr>
      <w:r w:rsidRPr="00CA3022">
        <w:rPr>
          <w:rFonts w:ascii="Times New Roman" w:hAnsi="Times New Roman"/>
        </w:rPr>
        <w:t>ProTaper Gold® Treatment G&gt;</w:t>
      </w: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CA3022">
        <w:rPr>
          <w:rFonts w:ascii="Times New Roman" w:hAnsi="Times New Roman" w:cs="Times New Roman"/>
          <w:sz w:val="24"/>
          <w:szCs w:val="24"/>
          <w:lang w:val="lt-LT"/>
        </w:rPr>
        <w:t>Tik dantų naudojimui</w:t>
      </w:r>
    </w:p>
    <w:p w:rsidR="00037E93" w:rsidRDefault="00037E93" w:rsidP="006F7434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CA3022">
        <w:rPr>
          <w:rFonts w:ascii="Times New Roman" w:hAnsi="Times New Roman" w:cs="Times New Roman"/>
          <w:b/>
          <w:sz w:val="24"/>
          <w:szCs w:val="24"/>
          <w:lang w:val="lt-LT"/>
        </w:rPr>
        <w:t>NAUDOJIMO INSTRUKCIJOS</w:t>
      </w:r>
      <w:r w:rsidRPr="00CA3022">
        <w:rPr>
          <w:rFonts w:ascii="Times New Roman" w:hAnsi="Times New Roman" w:cs="Times New Roman"/>
          <w:sz w:val="24"/>
          <w:szCs w:val="24"/>
        </w:rPr>
        <w:t xml:space="preserve"> A04092XXGXX03 - A04102XXGXX03 - A04112XXGXX03</w:t>
      </w: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CA3022">
        <w:rPr>
          <w:rFonts w:ascii="Times New Roman" w:hAnsi="Times New Roman" w:cs="Times New Roman"/>
          <w:sz w:val="24"/>
          <w:szCs w:val="24"/>
        </w:rPr>
        <w:t xml:space="preserve">PROTAPER GOLD® </w:t>
      </w:r>
      <w:r w:rsidRPr="00CA3022">
        <w:rPr>
          <w:rFonts w:ascii="Times New Roman" w:hAnsi="Times New Roman" w:cs="Times New Roman"/>
          <w:sz w:val="24"/>
          <w:szCs w:val="24"/>
          <w:lang w:val="lt-LT"/>
        </w:rPr>
        <w:t>INSTRUMENTAI ENDODONINIAM GYDYMUI</w:t>
      </w: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037E93" w:rsidRPr="0041767C" w:rsidRDefault="00037E93" w:rsidP="006F7434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CA3022">
        <w:rPr>
          <w:rFonts w:ascii="Times New Roman" w:hAnsi="Times New Roman" w:cs="Times New Roman"/>
          <w:sz w:val="24"/>
          <w:szCs w:val="24"/>
          <w:lang w:val="lt-LT"/>
        </w:rPr>
        <w:t>ProTaper Gold® formavimo failai (SX, S1, S2) * ProTaper Gold® apdailos failai (F1, F2, F3, F4, F5)</w:t>
      </w:r>
      <w:r w:rsidRPr="0041767C">
        <w:t xml:space="preserve"> </w:t>
      </w:r>
      <w:r w:rsidRPr="0041767C">
        <w:rPr>
          <w:rFonts w:ascii="Times New Roman" w:hAnsi="Times New Roman" w:cs="Times New Roman"/>
          <w:sz w:val="24"/>
          <w:szCs w:val="24"/>
          <w:lang w:val="lt-LT"/>
        </w:rPr>
        <w:t>su kintamu kūgiu nuo 5 iki 9%, darbinis ilgis 25mm.</w:t>
      </w: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CA3022">
        <w:rPr>
          <w:rFonts w:ascii="Times New Roman" w:hAnsi="Times New Roman" w:cs="Times New Roman"/>
          <w:b/>
          <w:sz w:val="24"/>
          <w:szCs w:val="24"/>
          <w:lang w:val="lt-LT"/>
        </w:rPr>
        <w:t>SUDĖTIS</w:t>
      </w: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CA3022">
        <w:rPr>
          <w:rFonts w:ascii="Times New Roman" w:hAnsi="Times New Roman" w:cs="Times New Roman"/>
          <w:sz w:val="24"/>
          <w:szCs w:val="24"/>
          <w:lang w:val="lt-LT"/>
        </w:rPr>
        <w:t>Šių instrumentų pjovimo dalis yra pagaminta iš nikelio-titano lydinio.</w:t>
      </w: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CA3022">
        <w:rPr>
          <w:rFonts w:ascii="Times New Roman" w:hAnsi="Times New Roman" w:cs="Times New Roman"/>
          <w:b/>
          <w:sz w:val="24"/>
          <w:szCs w:val="24"/>
          <w:lang w:val="lt-LT"/>
        </w:rPr>
        <w:t>NAUDOJIMO NUORODOS</w:t>
      </w:r>
      <w:r w:rsidRPr="00CA3022">
        <w:rPr>
          <w:rFonts w:ascii="Times New Roman" w:hAnsi="Times New Roman" w:cs="Times New Roman"/>
          <w:sz w:val="24"/>
          <w:szCs w:val="24"/>
          <w:lang w:val="lt-LT"/>
        </w:rPr>
        <w:t xml:space="preserve"> Šie prietaisai turi būti naudojami tik klinikoje ar ligoninėje, kvalifikuotų vartotojų. Taikymo sritis: dentino pašalinimui ir šaknies kanalo formavimui.</w:t>
      </w: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CA3022">
        <w:rPr>
          <w:rFonts w:ascii="Times New Roman" w:hAnsi="Times New Roman" w:cs="Times New Roman"/>
          <w:b/>
          <w:sz w:val="24"/>
          <w:szCs w:val="24"/>
          <w:lang w:val="lt-LT"/>
        </w:rPr>
        <w:t>KONTRAINDIKACIJOS</w:t>
      </w: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CA3022">
        <w:rPr>
          <w:rFonts w:ascii="Times New Roman" w:hAnsi="Times New Roman" w:cs="Times New Roman"/>
          <w:sz w:val="24"/>
          <w:szCs w:val="24"/>
          <w:lang w:val="lt-LT"/>
        </w:rPr>
        <w:t>ProTaper Gold® failai, kaip ir visi mechaniniu būdu valdomi šaknies kanalų instrumentai, neturėtų būti naudojami sunkių ir staigių apikalių kreivių atvejais dėl padidėjusios atskyrimo rizikos.</w:t>
      </w: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CA3022">
        <w:rPr>
          <w:rFonts w:ascii="Times New Roman" w:hAnsi="Times New Roman" w:cs="Times New Roman"/>
          <w:b/>
          <w:sz w:val="24"/>
          <w:szCs w:val="24"/>
          <w:lang w:val="lt-LT"/>
        </w:rPr>
        <w:t>ĮSPĖJIMAI</w:t>
      </w: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CA3022">
        <w:rPr>
          <w:rFonts w:ascii="Times New Roman" w:hAnsi="Times New Roman" w:cs="Times New Roman"/>
          <w:sz w:val="24"/>
          <w:szCs w:val="24"/>
          <w:lang w:val="lt-LT"/>
        </w:rPr>
        <w:t>Šis produktas turi nikelio ir neturėtų būti naudojamas asmenims, kuriems yra žinomas alerginis jautrumas šiai medžiagai</w:t>
      </w: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CA3022">
        <w:rPr>
          <w:rFonts w:ascii="Times New Roman" w:hAnsi="Times New Roman" w:cs="Times New Roman"/>
          <w:b/>
          <w:sz w:val="24"/>
          <w:szCs w:val="24"/>
          <w:lang w:val="lt-LT"/>
        </w:rPr>
        <w:t>ATSARGUMO PRIEMONĖS</w:t>
      </w: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037E93" w:rsidRPr="00CA3022" w:rsidRDefault="00037E93" w:rsidP="006F7434">
      <w:pPr>
        <w:pStyle w:val="HTMLPreformatted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CA3022">
        <w:rPr>
          <w:rFonts w:ascii="Times New Roman" w:hAnsi="Times New Roman" w:cs="Times New Roman"/>
          <w:sz w:val="24"/>
          <w:szCs w:val="24"/>
          <w:lang w:val="lt-LT"/>
        </w:rPr>
        <w:t>Tiesioginė prieiga yra tinkamo šaknų kanalo gydymo sąlyga, ProTaper Gold® failai nėra išimtis.</w:t>
      </w:r>
    </w:p>
    <w:p w:rsidR="00037E93" w:rsidRPr="00CA3022" w:rsidRDefault="00037E93" w:rsidP="006F7434">
      <w:pPr>
        <w:pStyle w:val="HTMLPreformatted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A3022">
        <w:rPr>
          <w:rFonts w:ascii="Times New Roman" w:hAnsi="Times New Roman" w:cs="Times New Roman"/>
          <w:sz w:val="24"/>
          <w:szCs w:val="24"/>
          <w:lang w:val="lt-LT"/>
        </w:rPr>
        <w:t>Daugkartinio naudojimo dezinfekcijos ir pakartotinio sterilizavimo ciklai gali padidinti failų atskyrimo riziką.</w:t>
      </w:r>
    </w:p>
    <w:p w:rsidR="00037E93" w:rsidRPr="00CA3022" w:rsidRDefault="00037E93" w:rsidP="006F7434">
      <w:pPr>
        <w:pStyle w:val="HTMLPreformatted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A3022">
        <w:rPr>
          <w:rFonts w:ascii="Times New Roman" w:hAnsi="Times New Roman" w:cs="Times New Roman"/>
          <w:sz w:val="24"/>
          <w:szCs w:val="24"/>
          <w:lang w:val="lt-LT"/>
        </w:rPr>
        <w:t>Šie instrumentai neturėtų būti panardinti į natrio hipochlorito tirpalą</w:t>
      </w:r>
    </w:p>
    <w:p w:rsidR="00037E93" w:rsidRPr="00CA3022" w:rsidRDefault="00037E93" w:rsidP="006F7434">
      <w:pPr>
        <w:pStyle w:val="HTMLPreformatted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A3022">
        <w:rPr>
          <w:rFonts w:ascii="Times New Roman" w:hAnsi="Times New Roman" w:cs="Times New Roman"/>
          <w:sz w:val="24"/>
          <w:szCs w:val="24"/>
          <w:lang w:val="lt-LT"/>
        </w:rPr>
        <w:t>Prietaiso perdirbimas: atlikite 7 dalyje pateiktus perdirbimo nurodymus</w:t>
      </w:r>
    </w:p>
    <w:p w:rsidR="00037E93" w:rsidRPr="00CA3022" w:rsidRDefault="00037E93" w:rsidP="006F7434">
      <w:pPr>
        <w:pStyle w:val="HTMLPreformatted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A3022">
        <w:rPr>
          <w:rFonts w:ascii="Times New Roman" w:hAnsi="Times New Roman" w:cs="Times New Roman"/>
          <w:sz w:val="24"/>
          <w:szCs w:val="24"/>
          <w:lang w:val="lt-LT"/>
        </w:rPr>
        <w:t xml:space="preserve"> Prietaisai dažnai išvalykite fleitą, patikrinkite, ar nėra iškraipymų ar nusidėvėjimo požymių, pvz.</w:t>
      </w:r>
    </w:p>
    <w:p w:rsidR="00037E93" w:rsidRPr="00CA3022" w:rsidRDefault="00037E93" w:rsidP="006F7434">
      <w:pPr>
        <w:pStyle w:val="HTMLPreformatted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A3022">
        <w:rPr>
          <w:rFonts w:ascii="Times New Roman" w:hAnsi="Times New Roman" w:cs="Times New Roman"/>
          <w:sz w:val="24"/>
          <w:szCs w:val="24"/>
          <w:lang w:val="lt-LT"/>
        </w:rPr>
        <w:t>Dažnai drėkinkite, apibendrinkite ir drėkinkite kanalą per visą procedūrą, minimaliai naudodami kiekvieną failą.</w:t>
      </w:r>
    </w:p>
    <w:p w:rsidR="00037E93" w:rsidRPr="00CA3022" w:rsidRDefault="00037E93" w:rsidP="006F7434">
      <w:pPr>
        <w:pStyle w:val="HTMLPreformatted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A3022">
        <w:rPr>
          <w:rFonts w:ascii="Times New Roman" w:hAnsi="Times New Roman" w:cs="Times New Roman"/>
          <w:sz w:val="24"/>
          <w:szCs w:val="24"/>
          <w:lang w:val="lt-LT"/>
        </w:rPr>
        <w:t>„ProTaper Gold®“ failai turėtų būti naudojami tik kanalo regionuose, kuriuose yra patvirtintas ir atkuriamas slinkties kelias. Sukurkite atkuriamąjį slankiojo kelio taką, naudodami mažiausią ISO 015 dydį.</w:t>
      </w:r>
    </w:p>
    <w:p w:rsidR="00037E93" w:rsidRPr="00CA3022" w:rsidRDefault="00037E93" w:rsidP="006F7434">
      <w:pPr>
        <w:pStyle w:val="HTMLPreformatted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A3022">
        <w:rPr>
          <w:rFonts w:ascii="Times New Roman" w:hAnsi="Times New Roman" w:cs="Times New Roman"/>
          <w:sz w:val="24"/>
          <w:szCs w:val="24"/>
          <w:lang w:val="lt-LT"/>
        </w:rPr>
        <w:t>Naudokite „Shaping Files“ („S1“, „S2“ ir „SX“) su valymo funkcija, kad būtų galima pasiekti tiesią liniją.</w:t>
      </w:r>
    </w:p>
    <w:p w:rsidR="00037E93" w:rsidRPr="00CA3022" w:rsidRDefault="00037E93" w:rsidP="006F7434">
      <w:pPr>
        <w:pStyle w:val="HTMLPreformatted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A3022">
        <w:rPr>
          <w:rFonts w:ascii="Times New Roman" w:hAnsi="Times New Roman" w:cs="Times New Roman"/>
          <w:sz w:val="24"/>
          <w:szCs w:val="24"/>
          <w:lang w:val="lt-LT"/>
        </w:rPr>
        <w:t>Naudokite apdailos rinkmenas (F1, F2, F3, F4 ir F5) be valymo veiksmų.</w:t>
      </w:r>
    </w:p>
    <w:p w:rsidR="00037E93" w:rsidRPr="00CA3022" w:rsidRDefault="00037E93" w:rsidP="006F7434">
      <w:pPr>
        <w:pStyle w:val="HTMLPreformatted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A3022">
        <w:rPr>
          <w:rFonts w:ascii="Times New Roman" w:hAnsi="Times New Roman" w:cs="Times New Roman"/>
          <w:sz w:val="24"/>
          <w:szCs w:val="24"/>
          <w:lang w:val="lt-LT"/>
        </w:rPr>
        <w:t>Naudokite tinkamus apdailos failus, kad pasyviai sektumėte kanalą iki darbinio ilgio, ir tada nedelsdami pasitraukite.</w:t>
      </w:r>
    </w:p>
    <w:p w:rsidR="00037E93" w:rsidRPr="00CA3022" w:rsidRDefault="00037E93" w:rsidP="006F7434">
      <w:pPr>
        <w:pStyle w:val="HTMLPreformatted"/>
        <w:ind w:left="360"/>
        <w:rPr>
          <w:rFonts w:ascii="Times New Roman" w:hAnsi="Times New Roman" w:cs="Times New Roman"/>
          <w:sz w:val="24"/>
          <w:szCs w:val="24"/>
        </w:rPr>
      </w:pP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CA3022">
        <w:rPr>
          <w:rFonts w:ascii="Times New Roman" w:hAnsi="Times New Roman" w:cs="Times New Roman"/>
          <w:sz w:val="24"/>
          <w:szCs w:val="24"/>
          <w:lang w:val="lt-LT"/>
        </w:rPr>
        <w:t>ProTaper Gold®“ failai gaminami naudojant procesą, kurio rezultatas yra aukso išvaizda. Dėl šio patentuoto apdorojimo „ProTaper Gold®“ failai gali būti šiek tiek išlenkti. Tai nėra gamybos defektas. Nors failą galima lengvai ištaisyti tik pirštais, prieš naudojimą failą ištiesinti nereikia. Kai patenka į kanalą, „ProTaper“ auksas? failas seka anatomiją.</w:t>
      </w: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CA3022">
        <w:rPr>
          <w:rFonts w:ascii="Times New Roman" w:hAnsi="Times New Roman" w:cs="Times New Roman"/>
          <w:sz w:val="24"/>
          <w:szCs w:val="24"/>
          <w:lang w:val="lt-LT"/>
        </w:rPr>
        <w:t>Visada naudokite minimalų apiškinį slėgį. Niekada nekelkite bylos žemyn kanalu.</w:t>
      </w: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CA3022">
        <w:rPr>
          <w:rFonts w:ascii="Times New Roman" w:hAnsi="Times New Roman" w:cs="Times New Roman"/>
          <w:sz w:val="24"/>
          <w:szCs w:val="24"/>
          <w:lang w:val="lt-LT"/>
        </w:rPr>
        <w:t xml:space="preserve"> Siekiant optimalaus naudojimo, rekomenduojama naudoti sukimo momento valdymo įtaisus.</w:t>
      </w: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CA3022">
        <w:rPr>
          <w:rFonts w:ascii="Times New Roman" w:hAnsi="Times New Roman" w:cs="Times New Roman"/>
          <w:sz w:val="24"/>
          <w:szCs w:val="24"/>
          <w:lang w:val="lt-LT"/>
        </w:rPr>
        <w:t>ProTaper Gold® sukamieji failai gali būti naudojami esant variklio apsisukimų dažniui nuo 250 iki 350 aps./min. Rekomenduojami variklio nustatymai:</w:t>
      </w:r>
    </w:p>
    <w:p w:rsidR="00037E93" w:rsidRDefault="00037E93" w:rsidP="006F7434">
      <w:pPr>
        <w:pStyle w:val="HTMLPreformatted"/>
      </w:pPr>
    </w:p>
    <w:p w:rsidR="00037E93" w:rsidRDefault="00037E93" w:rsidP="006F7434">
      <w:pPr>
        <w:pStyle w:val="HTMLPreformatted"/>
        <w:ind w:left="360"/>
      </w:pPr>
    </w:p>
    <w:p w:rsidR="00037E93" w:rsidRDefault="00037E93" w:rsidP="006F7434">
      <w:pPr>
        <w:pStyle w:val="HTMLPreformatted"/>
        <w:ind w:left="36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1pt;height:110.25pt">
            <v:imagedata r:id="rId7" o:title=""/>
          </v:shape>
        </w:pict>
      </w:r>
    </w:p>
    <w:p w:rsidR="00037E93" w:rsidRPr="00CA3022" w:rsidRDefault="00037E93" w:rsidP="00CA3022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CA3022">
        <w:rPr>
          <w:rFonts w:ascii="Times New Roman" w:hAnsi="Times New Roman" w:cs="Times New Roman"/>
          <w:sz w:val="24"/>
          <w:szCs w:val="24"/>
          <w:lang w:val="lt-LT"/>
        </w:rPr>
        <w:t>Pirmiau pateiktoje lentelėje nurodyti greičio ir sukimo momento nustatymai yra tik pavyzdžiai ir gali skirtis priklausomai nuo kiekvieno vartotojo pasirinkimo ir variklio pajėgumų.</w:t>
      </w:r>
    </w:p>
    <w:p w:rsidR="00037E93" w:rsidRPr="00CA3022" w:rsidRDefault="00037E93" w:rsidP="006F7434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037E93" w:rsidRPr="00CA3022" w:rsidRDefault="00037E93" w:rsidP="00CA3022">
      <w:pPr>
        <w:pStyle w:val="HTMLPreformatted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CA3022">
        <w:rPr>
          <w:rFonts w:ascii="Times New Roman" w:hAnsi="Times New Roman" w:cs="Times New Roman"/>
          <w:sz w:val="24"/>
          <w:szCs w:val="24"/>
        </w:rPr>
        <w:t xml:space="preserve"> </w:t>
      </w:r>
      <w:r w:rsidRPr="00CA3022">
        <w:rPr>
          <w:rFonts w:ascii="Times New Roman" w:hAnsi="Times New Roman" w:cs="Times New Roman"/>
          <w:b/>
          <w:sz w:val="24"/>
          <w:szCs w:val="24"/>
          <w:lang w:val="lt-LT"/>
        </w:rPr>
        <w:t>NEPALANKIOS REAKCIJOS</w:t>
      </w:r>
    </w:p>
    <w:p w:rsidR="00037E93" w:rsidRPr="00CA3022" w:rsidRDefault="00037E93" w:rsidP="00CA3022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CA3022">
        <w:rPr>
          <w:rFonts w:ascii="Times New Roman" w:hAnsi="Times New Roman" w:cs="Times New Roman"/>
          <w:sz w:val="24"/>
          <w:szCs w:val="24"/>
          <w:lang w:val="lt-LT"/>
        </w:rPr>
        <w:t>ProTaper Gold® failai, kaip ir visi mechaniniu būdu valdomi šaknies kanalų instrumentai, neturėtų būti naudojami sunkių ir staigių apikalių kreivių atvejais dėl padidėjusios atskyrimo rizikos.</w:t>
      </w:r>
    </w:p>
    <w:p w:rsidR="00037E93" w:rsidRDefault="00037E93">
      <w:pPr>
        <w:pStyle w:val="BodyText"/>
      </w:pPr>
    </w:p>
    <w:p w:rsidR="00037E93" w:rsidRDefault="00037E93">
      <w:pPr>
        <w:pStyle w:val="BodyText"/>
      </w:pPr>
    </w:p>
    <w:p w:rsidR="00037E93" w:rsidRDefault="00037E93">
      <w:pPr>
        <w:pStyle w:val="BodyText"/>
      </w:pPr>
    </w:p>
    <w:p w:rsidR="00037E93" w:rsidRDefault="00037E93">
      <w:pPr>
        <w:pStyle w:val="BodyText"/>
      </w:pPr>
    </w:p>
    <w:p w:rsidR="00037E93" w:rsidRDefault="00037E93">
      <w:pPr>
        <w:pStyle w:val="BodyText"/>
      </w:pPr>
    </w:p>
    <w:p w:rsidR="00037E93" w:rsidRDefault="00037E93">
      <w:pPr>
        <w:pStyle w:val="BodyText"/>
      </w:pPr>
    </w:p>
    <w:p w:rsidR="00037E93" w:rsidRDefault="00037E93">
      <w:pPr>
        <w:pStyle w:val="BodyText"/>
      </w:pPr>
    </w:p>
    <w:p w:rsidR="00037E93" w:rsidRDefault="00037E93" w:rsidP="006F7434">
      <w:pPr>
        <w:pStyle w:val="BodyText"/>
      </w:pPr>
      <w:r>
        <w:t xml:space="preserve">  </w:t>
      </w:r>
    </w:p>
    <w:p w:rsidR="00037E93" w:rsidRDefault="00037E93">
      <w:pPr>
        <w:pStyle w:val="BodyText"/>
      </w:pPr>
      <w:r>
        <w:t xml:space="preserve"> </w:t>
      </w:r>
    </w:p>
    <w:sectPr w:rsidR="00037E93" w:rsidSect="00DC64E9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E93" w:rsidRDefault="00037E93" w:rsidP="00DC64E9">
      <w:pPr>
        <w:spacing w:after="0"/>
      </w:pPr>
      <w:r>
        <w:separator/>
      </w:r>
    </w:p>
  </w:endnote>
  <w:endnote w:type="continuationSeparator" w:id="0">
    <w:p w:rsidR="00037E93" w:rsidRDefault="00037E93" w:rsidP="00DC64E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E93" w:rsidRDefault="00037E93">
      <w:r>
        <w:separator/>
      </w:r>
    </w:p>
  </w:footnote>
  <w:footnote w:type="continuationSeparator" w:id="0">
    <w:p w:rsidR="00037E93" w:rsidRDefault="00037E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D2FD49"/>
    <w:multiLevelType w:val="multilevel"/>
    <w:tmpl w:val="FFFFFFFF"/>
    <w:lvl w:ilvl="0">
      <w:numFmt w:val="decimal"/>
      <w:lvlText w:val="%1)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1">
      <w:numFmt w:val="decimal"/>
      <w:lvlText w:val="%2)"/>
      <w:lvlJc w:val="left"/>
      <w:pPr>
        <w:tabs>
          <w:tab w:val="num" w:pos="720"/>
        </w:tabs>
        <w:ind w:left="1200" w:hanging="480"/>
      </w:pPr>
      <w:rPr>
        <w:rFonts w:cs="Times New Roman"/>
      </w:rPr>
    </w:lvl>
    <w:lvl w:ilvl="2">
      <w:numFmt w:val="decimal"/>
      <w:lvlText w:val="%3)"/>
      <w:lvlJc w:val="left"/>
      <w:pPr>
        <w:tabs>
          <w:tab w:val="num" w:pos="1440"/>
        </w:tabs>
        <w:ind w:left="1920" w:hanging="480"/>
      </w:pPr>
      <w:rPr>
        <w:rFonts w:cs="Times New Roman"/>
      </w:rPr>
    </w:lvl>
    <w:lvl w:ilvl="3">
      <w:numFmt w:val="decimal"/>
      <w:lvlText w:val="%4)"/>
      <w:lvlJc w:val="left"/>
      <w:pPr>
        <w:tabs>
          <w:tab w:val="num" w:pos="2160"/>
        </w:tabs>
        <w:ind w:left="2640" w:hanging="480"/>
      </w:pPr>
      <w:rPr>
        <w:rFonts w:cs="Times New Roman"/>
      </w:rPr>
    </w:lvl>
    <w:lvl w:ilvl="4">
      <w:numFmt w:val="decimal"/>
      <w:lvlText w:val="%5)"/>
      <w:lvlJc w:val="left"/>
      <w:pPr>
        <w:tabs>
          <w:tab w:val="num" w:pos="2880"/>
        </w:tabs>
        <w:ind w:left="3360" w:hanging="480"/>
      </w:pPr>
      <w:rPr>
        <w:rFonts w:cs="Times New Roman"/>
      </w:rPr>
    </w:lvl>
    <w:lvl w:ilvl="5">
      <w:numFmt w:val="decimal"/>
      <w:lvlText w:val="%6)"/>
      <w:lvlJc w:val="left"/>
      <w:pPr>
        <w:tabs>
          <w:tab w:val="num" w:pos="3600"/>
        </w:tabs>
        <w:ind w:left="4080" w:hanging="480"/>
      </w:pPr>
      <w:rPr>
        <w:rFonts w:cs="Times New Roman"/>
      </w:rPr>
    </w:lvl>
    <w:lvl w:ilvl="6">
      <w:numFmt w:val="decimal"/>
      <w:lvlText w:val="%7)"/>
      <w:lvlJc w:val="left"/>
      <w:pPr>
        <w:tabs>
          <w:tab w:val="num" w:pos="4320"/>
        </w:tabs>
        <w:ind w:left="4800" w:hanging="480"/>
      </w:pPr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DC80AF46"/>
    <w:multiLevelType w:val="multilevel"/>
    <w:tmpl w:val="FFFFFFFF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E17F69BA"/>
    <w:multiLevelType w:val="multilevel"/>
    <w:tmpl w:val="FFFFFFFF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E7379D75"/>
    <w:multiLevelType w:val="multilevel"/>
    <w:tmpl w:val="FFFFFFFF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F43E846"/>
    <w:multiLevelType w:val="multilevel"/>
    <w:tmpl w:val="FFFFFFFF"/>
    <w:lvl w:ilvl="0">
      <w:start w:val="5"/>
      <w:numFmt w:val="decimal"/>
      <w:lvlText w:val="%1)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1">
      <w:start w:val="5"/>
      <w:numFmt w:val="decimal"/>
      <w:lvlText w:val="%2)"/>
      <w:lvlJc w:val="left"/>
      <w:pPr>
        <w:tabs>
          <w:tab w:val="num" w:pos="720"/>
        </w:tabs>
        <w:ind w:left="1200" w:hanging="480"/>
      </w:pPr>
      <w:rPr>
        <w:rFonts w:cs="Times New Roman"/>
      </w:rPr>
    </w:lvl>
    <w:lvl w:ilvl="2">
      <w:start w:val="5"/>
      <w:numFmt w:val="decimal"/>
      <w:lvlText w:val="%3)"/>
      <w:lvlJc w:val="left"/>
      <w:pPr>
        <w:tabs>
          <w:tab w:val="num" w:pos="1440"/>
        </w:tabs>
        <w:ind w:left="1920" w:hanging="480"/>
      </w:pPr>
      <w:rPr>
        <w:rFonts w:cs="Times New Roman"/>
      </w:rPr>
    </w:lvl>
    <w:lvl w:ilvl="3">
      <w:start w:val="5"/>
      <w:numFmt w:val="decimal"/>
      <w:lvlText w:val="%4)"/>
      <w:lvlJc w:val="left"/>
      <w:pPr>
        <w:tabs>
          <w:tab w:val="num" w:pos="2160"/>
        </w:tabs>
        <w:ind w:left="2640" w:hanging="480"/>
      </w:pPr>
      <w:rPr>
        <w:rFonts w:cs="Times New Roman"/>
      </w:rPr>
    </w:lvl>
    <w:lvl w:ilvl="4">
      <w:start w:val="5"/>
      <w:numFmt w:val="decimal"/>
      <w:lvlText w:val="%5)"/>
      <w:lvlJc w:val="left"/>
      <w:pPr>
        <w:tabs>
          <w:tab w:val="num" w:pos="2880"/>
        </w:tabs>
        <w:ind w:left="3360" w:hanging="480"/>
      </w:pPr>
      <w:rPr>
        <w:rFonts w:cs="Times New Roman"/>
      </w:rPr>
    </w:lvl>
    <w:lvl w:ilvl="5">
      <w:start w:val="5"/>
      <w:numFmt w:val="decimal"/>
      <w:lvlText w:val="%6)"/>
      <w:lvlJc w:val="left"/>
      <w:pPr>
        <w:tabs>
          <w:tab w:val="num" w:pos="3600"/>
        </w:tabs>
        <w:ind w:left="4080" w:hanging="480"/>
      </w:pPr>
      <w:rPr>
        <w:rFonts w:cs="Times New Roman"/>
      </w:rPr>
    </w:lvl>
    <w:lvl w:ilvl="6">
      <w:start w:val="5"/>
      <w:numFmt w:val="decimal"/>
      <w:lvlText w:val="%7)"/>
      <w:lvlJc w:val="left"/>
      <w:pPr>
        <w:tabs>
          <w:tab w:val="num" w:pos="4320"/>
        </w:tabs>
        <w:ind w:left="4800" w:hanging="480"/>
      </w:pPr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6C9150EB"/>
    <w:multiLevelType w:val="hybridMultilevel"/>
    <w:tmpl w:val="898676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4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00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D07"/>
    <w:rsid w:val="00011C8B"/>
    <w:rsid w:val="00037E93"/>
    <w:rsid w:val="00055CD3"/>
    <w:rsid w:val="000E179A"/>
    <w:rsid w:val="001D6795"/>
    <w:rsid w:val="002669D8"/>
    <w:rsid w:val="0041767C"/>
    <w:rsid w:val="004E29B3"/>
    <w:rsid w:val="005808D4"/>
    <w:rsid w:val="00590D07"/>
    <w:rsid w:val="006920D3"/>
    <w:rsid w:val="006F7434"/>
    <w:rsid w:val="00784D58"/>
    <w:rsid w:val="00786617"/>
    <w:rsid w:val="007D6FC7"/>
    <w:rsid w:val="008D57CE"/>
    <w:rsid w:val="008D6863"/>
    <w:rsid w:val="00B86B75"/>
    <w:rsid w:val="00BC48D5"/>
    <w:rsid w:val="00C36279"/>
    <w:rsid w:val="00CA3022"/>
    <w:rsid w:val="00DC64E9"/>
    <w:rsid w:val="00E31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C64E9"/>
    <w:pPr>
      <w:spacing w:after="200"/>
    </w:pPr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DC64E9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DC64E9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32"/>
      <w:szCs w:val="32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DC64E9"/>
    <w:pPr>
      <w:keepNext/>
      <w:keepLines/>
      <w:spacing w:before="200" w:after="0"/>
      <w:outlineLvl w:val="2"/>
    </w:pPr>
    <w:rPr>
      <w:rFonts w:ascii="Calibri" w:eastAsia="Times New Roman" w:hAnsi="Calibri"/>
      <w:b/>
      <w:bCs/>
      <w:color w:val="4F81BD"/>
      <w:sz w:val="28"/>
      <w:szCs w:val="28"/>
    </w:rPr>
  </w:style>
  <w:style w:type="paragraph" w:styleId="Heading4">
    <w:name w:val="heading 4"/>
    <w:basedOn w:val="Normal"/>
    <w:next w:val="BodyText"/>
    <w:link w:val="Heading4Char"/>
    <w:uiPriority w:val="99"/>
    <w:qFormat/>
    <w:rsid w:val="00DC64E9"/>
    <w:pPr>
      <w:keepNext/>
      <w:keepLines/>
      <w:spacing w:before="200" w:after="0"/>
      <w:outlineLvl w:val="3"/>
    </w:pPr>
    <w:rPr>
      <w:rFonts w:ascii="Calibri" w:eastAsia="Times New Roman" w:hAnsi="Calibri"/>
      <w:b/>
      <w:bCs/>
      <w:color w:val="4F81BD"/>
    </w:rPr>
  </w:style>
  <w:style w:type="paragraph" w:styleId="Heading5">
    <w:name w:val="heading 5"/>
    <w:basedOn w:val="Normal"/>
    <w:next w:val="BodyText"/>
    <w:link w:val="Heading5Char"/>
    <w:uiPriority w:val="99"/>
    <w:qFormat/>
    <w:rsid w:val="00DC64E9"/>
    <w:pPr>
      <w:keepNext/>
      <w:keepLines/>
      <w:spacing w:before="200" w:after="0"/>
      <w:outlineLvl w:val="4"/>
    </w:pPr>
    <w:rPr>
      <w:rFonts w:ascii="Calibri" w:eastAsia="Times New Roman" w:hAnsi="Calibri"/>
      <w:i/>
      <w:iCs/>
      <w:color w:val="4F81BD"/>
    </w:rPr>
  </w:style>
  <w:style w:type="paragraph" w:styleId="Heading6">
    <w:name w:val="heading 6"/>
    <w:basedOn w:val="Normal"/>
    <w:next w:val="BodyText"/>
    <w:link w:val="Heading6Char"/>
    <w:uiPriority w:val="99"/>
    <w:qFormat/>
    <w:rsid w:val="00DC64E9"/>
    <w:pPr>
      <w:keepNext/>
      <w:keepLines/>
      <w:spacing w:before="200" w:after="0"/>
      <w:outlineLvl w:val="5"/>
    </w:pPr>
    <w:rPr>
      <w:rFonts w:ascii="Calibri" w:eastAsia="Times New Roman" w:hAnsi="Calibri"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paragraph" w:styleId="BodyText">
    <w:name w:val="Body Text"/>
    <w:basedOn w:val="Normal"/>
    <w:link w:val="BodyTextChar"/>
    <w:uiPriority w:val="99"/>
    <w:rsid w:val="00DC64E9"/>
    <w:pPr>
      <w:spacing w:before="180" w:after="180"/>
    </w:pPr>
  </w:style>
  <w:style w:type="character" w:customStyle="1" w:styleId="BodyTextChar">
    <w:name w:val="Body Text Char"/>
    <w:basedOn w:val="DefaultParagraphFont"/>
    <w:link w:val="Caption"/>
    <w:uiPriority w:val="99"/>
    <w:locked/>
    <w:rsid w:val="00DC64E9"/>
    <w:rPr>
      <w:rFonts w:cs="Times New Roman"/>
    </w:rPr>
  </w:style>
  <w:style w:type="paragraph" w:customStyle="1" w:styleId="FirstParagraph">
    <w:name w:val="First Paragraph"/>
    <w:basedOn w:val="BodyText"/>
    <w:next w:val="BodyText"/>
    <w:uiPriority w:val="99"/>
    <w:rsid w:val="00DC64E9"/>
  </w:style>
  <w:style w:type="paragraph" w:customStyle="1" w:styleId="Compact">
    <w:name w:val="Compact"/>
    <w:basedOn w:val="BodyText"/>
    <w:uiPriority w:val="99"/>
    <w:rsid w:val="00DC64E9"/>
    <w:pPr>
      <w:spacing w:before="36" w:after="36"/>
    </w:pPr>
  </w:style>
  <w:style w:type="paragraph" w:styleId="Title">
    <w:name w:val="Title"/>
    <w:basedOn w:val="Normal"/>
    <w:next w:val="BodyText"/>
    <w:link w:val="TitleChar"/>
    <w:uiPriority w:val="99"/>
    <w:qFormat/>
    <w:rsid w:val="00DC64E9"/>
    <w:pPr>
      <w:keepNext/>
      <w:keepLines/>
      <w:spacing w:before="480" w:after="240"/>
      <w:jc w:val="center"/>
    </w:pPr>
    <w:rPr>
      <w:rFonts w:ascii="Calibri" w:eastAsia="Times New Roman" w:hAnsi="Calibri"/>
      <w:b/>
      <w:bCs/>
      <w:color w:val="345A8A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Title"/>
    <w:next w:val="BodyText"/>
    <w:link w:val="SubtitleChar"/>
    <w:uiPriority w:val="99"/>
    <w:qFormat/>
    <w:rsid w:val="00DC64E9"/>
    <w:pPr>
      <w:spacing w:before="240"/>
    </w:pPr>
    <w:rPr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customStyle="1" w:styleId="Author">
    <w:name w:val="Author"/>
    <w:next w:val="BodyText"/>
    <w:uiPriority w:val="99"/>
    <w:rsid w:val="00DC64E9"/>
    <w:pPr>
      <w:keepNext/>
      <w:keepLines/>
      <w:spacing w:after="200"/>
      <w:jc w:val="center"/>
    </w:pPr>
    <w:rPr>
      <w:sz w:val="24"/>
      <w:szCs w:val="24"/>
    </w:rPr>
  </w:style>
  <w:style w:type="paragraph" w:styleId="Date">
    <w:name w:val="Date"/>
    <w:basedOn w:val="Normal"/>
    <w:next w:val="BodyText"/>
    <w:link w:val="DateChar"/>
    <w:uiPriority w:val="99"/>
    <w:rsid w:val="00DC64E9"/>
    <w:pPr>
      <w:keepNext/>
      <w:keepLines/>
      <w:jc w:val="center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Pr>
      <w:rFonts w:cs="Times New Roman"/>
      <w:sz w:val="24"/>
      <w:szCs w:val="24"/>
    </w:rPr>
  </w:style>
  <w:style w:type="paragraph" w:customStyle="1" w:styleId="Abstract">
    <w:name w:val="Abstract"/>
    <w:basedOn w:val="Normal"/>
    <w:next w:val="BodyText"/>
    <w:uiPriority w:val="99"/>
    <w:rsid w:val="00DC64E9"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uiPriority w:val="99"/>
    <w:rsid w:val="00DC64E9"/>
  </w:style>
  <w:style w:type="paragraph" w:styleId="BlockText">
    <w:name w:val="Block Text"/>
    <w:basedOn w:val="BodyText"/>
    <w:next w:val="BodyText"/>
    <w:uiPriority w:val="99"/>
    <w:rsid w:val="00DC64E9"/>
    <w:pPr>
      <w:spacing w:before="100" w:after="100"/>
    </w:pPr>
    <w:rPr>
      <w:rFonts w:ascii="Calibri" w:eastAsia="Times New Roman" w:hAnsi="Calibri"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DC64E9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paragraph" w:customStyle="1" w:styleId="DefinitionTerm">
    <w:name w:val="Definition Term"/>
    <w:basedOn w:val="Normal"/>
    <w:next w:val="Definition"/>
    <w:uiPriority w:val="99"/>
    <w:rsid w:val="00DC64E9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uiPriority w:val="99"/>
    <w:rsid w:val="00DC64E9"/>
  </w:style>
  <w:style w:type="paragraph" w:styleId="Caption">
    <w:name w:val="caption"/>
    <w:basedOn w:val="Normal"/>
    <w:link w:val="BodyTextChar"/>
    <w:uiPriority w:val="99"/>
    <w:qFormat/>
    <w:rsid w:val="00DC64E9"/>
    <w:pPr>
      <w:spacing w:after="120"/>
    </w:pPr>
    <w:rPr>
      <w:i/>
    </w:rPr>
  </w:style>
  <w:style w:type="paragraph" w:customStyle="1" w:styleId="TableCaption">
    <w:name w:val="Table Caption"/>
    <w:basedOn w:val="Caption"/>
    <w:uiPriority w:val="99"/>
    <w:rsid w:val="00DC64E9"/>
    <w:pPr>
      <w:keepNext/>
    </w:pPr>
  </w:style>
  <w:style w:type="paragraph" w:customStyle="1" w:styleId="ImageCaption">
    <w:name w:val="Image Caption"/>
    <w:basedOn w:val="Caption"/>
    <w:uiPriority w:val="99"/>
    <w:rsid w:val="00DC64E9"/>
  </w:style>
  <w:style w:type="paragraph" w:customStyle="1" w:styleId="Figure">
    <w:name w:val="Figure"/>
    <w:basedOn w:val="Normal"/>
    <w:uiPriority w:val="99"/>
    <w:rsid w:val="00DC64E9"/>
  </w:style>
  <w:style w:type="paragraph" w:customStyle="1" w:styleId="FigurewithCaption">
    <w:name w:val="Figure with Caption"/>
    <w:basedOn w:val="Figure"/>
    <w:uiPriority w:val="99"/>
    <w:rsid w:val="00DC64E9"/>
    <w:pPr>
      <w:keepNext/>
    </w:pPr>
  </w:style>
  <w:style w:type="character" w:customStyle="1" w:styleId="VerbatimChar">
    <w:name w:val="Verbatim Char"/>
    <w:basedOn w:val="BodyTextChar"/>
    <w:link w:val="SourceCode"/>
    <w:uiPriority w:val="99"/>
    <w:locked/>
    <w:rsid w:val="00DC64E9"/>
    <w:rPr>
      <w:rFonts w:ascii="Consolas" w:hAnsi="Consolas"/>
      <w:sz w:val="22"/>
    </w:rPr>
  </w:style>
  <w:style w:type="character" w:styleId="FootnoteReference">
    <w:name w:val="footnote reference"/>
    <w:basedOn w:val="BodyTextChar"/>
    <w:uiPriority w:val="99"/>
    <w:rsid w:val="00DC64E9"/>
    <w:rPr>
      <w:vertAlign w:val="superscript"/>
    </w:rPr>
  </w:style>
  <w:style w:type="character" w:styleId="Hyperlink">
    <w:name w:val="Hyperlink"/>
    <w:basedOn w:val="BodyTextChar"/>
    <w:uiPriority w:val="99"/>
    <w:rsid w:val="00DC64E9"/>
    <w:rPr>
      <w:color w:val="4F81BD"/>
    </w:rPr>
  </w:style>
  <w:style w:type="paragraph" w:styleId="TOCHeading">
    <w:name w:val="TOC Heading"/>
    <w:basedOn w:val="Heading1"/>
    <w:next w:val="BodyText"/>
    <w:uiPriority w:val="99"/>
    <w:qFormat/>
    <w:rsid w:val="00DC64E9"/>
    <w:pPr>
      <w:spacing w:before="240" w:line="259" w:lineRule="auto"/>
      <w:outlineLvl w:val="9"/>
    </w:pPr>
    <w:rPr>
      <w:b w:val="0"/>
      <w:bCs w:val="0"/>
      <w:color w:val="365F91"/>
    </w:rPr>
  </w:style>
  <w:style w:type="paragraph" w:customStyle="1" w:styleId="SourceCode">
    <w:name w:val="Source Code"/>
    <w:basedOn w:val="Normal"/>
    <w:link w:val="VerbatimChar"/>
    <w:uiPriority w:val="99"/>
    <w:rsid w:val="00DC64E9"/>
    <w:pPr>
      <w:wordWrap w:val="0"/>
    </w:pPr>
  </w:style>
  <w:style w:type="character" w:customStyle="1" w:styleId="KeywordTok">
    <w:name w:val="KeywordTok"/>
    <w:basedOn w:val="VerbatimChar"/>
    <w:uiPriority w:val="99"/>
    <w:rsid w:val="00DC64E9"/>
    <w:rPr>
      <w:b/>
      <w:color w:val="007020"/>
    </w:rPr>
  </w:style>
  <w:style w:type="character" w:customStyle="1" w:styleId="DataTypeTok">
    <w:name w:val="DataTypeTok"/>
    <w:basedOn w:val="VerbatimChar"/>
    <w:uiPriority w:val="99"/>
    <w:rsid w:val="00DC64E9"/>
    <w:rPr>
      <w:color w:val="902000"/>
    </w:rPr>
  </w:style>
  <w:style w:type="character" w:customStyle="1" w:styleId="DecValTok">
    <w:name w:val="DecValTok"/>
    <w:basedOn w:val="VerbatimChar"/>
    <w:uiPriority w:val="99"/>
    <w:rsid w:val="00DC64E9"/>
    <w:rPr>
      <w:color w:val="40A070"/>
    </w:rPr>
  </w:style>
  <w:style w:type="character" w:customStyle="1" w:styleId="BaseNTok">
    <w:name w:val="BaseNTok"/>
    <w:basedOn w:val="VerbatimChar"/>
    <w:uiPriority w:val="99"/>
    <w:rsid w:val="00DC64E9"/>
    <w:rPr>
      <w:color w:val="40A070"/>
    </w:rPr>
  </w:style>
  <w:style w:type="character" w:customStyle="1" w:styleId="FloatTok">
    <w:name w:val="FloatTok"/>
    <w:basedOn w:val="VerbatimChar"/>
    <w:uiPriority w:val="99"/>
    <w:rsid w:val="00DC64E9"/>
    <w:rPr>
      <w:color w:val="40A070"/>
    </w:rPr>
  </w:style>
  <w:style w:type="character" w:customStyle="1" w:styleId="ConstantTok">
    <w:name w:val="ConstantTok"/>
    <w:basedOn w:val="VerbatimChar"/>
    <w:uiPriority w:val="99"/>
    <w:rsid w:val="00DC64E9"/>
    <w:rPr>
      <w:color w:val="880000"/>
    </w:rPr>
  </w:style>
  <w:style w:type="character" w:customStyle="1" w:styleId="CharTok">
    <w:name w:val="CharTok"/>
    <w:basedOn w:val="VerbatimChar"/>
    <w:uiPriority w:val="99"/>
    <w:rsid w:val="00DC64E9"/>
    <w:rPr>
      <w:color w:val="4070A0"/>
    </w:rPr>
  </w:style>
  <w:style w:type="character" w:customStyle="1" w:styleId="SpecialCharTok">
    <w:name w:val="SpecialCharTok"/>
    <w:basedOn w:val="VerbatimChar"/>
    <w:uiPriority w:val="99"/>
    <w:rsid w:val="00DC64E9"/>
    <w:rPr>
      <w:color w:val="4070A0"/>
    </w:rPr>
  </w:style>
  <w:style w:type="character" w:customStyle="1" w:styleId="StringTok">
    <w:name w:val="StringTok"/>
    <w:basedOn w:val="VerbatimChar"/>
    <w:uiPriority w:val="99"/>
    <w:rsid w:val="00DC64E9"/>
    <w:rPr>
      <w:color w:val="4070A0"/>
    </w:rPr>
  </w:style>
  <w:style w:type="character" w:customStyle="1" w:styleId="VerbatimStringTok">
    <w:name w:val="VerbatimStringTok"/>
    <w:basedOn w:val="VerbatimChar"/>
    <w:uiPriority w:val="99"/>
    <w:rsid w:val="00DC64E9"/>
    <w:rPr>
      <w:color w:val="4070A0"/>
    </w:rPr>
  </w:style>
  <w:style w:type="character" w:customStyle="1" w:styleId="SpecialStringTok">
    <w:name w:val="SpecialStringTok"/>
    <w:basedOn w:val="VerbatimChar"/>
    <w:uiPriority w:val="99"/>
    <w:rsid w:val="00DC64E9"/>
    <w:rPr>
      <w:color w:val="BB6688"/>
    </w:rPr>
  </w:style>
  <w:style w:type="character" w:customStyle="1" w:styleId="ImportTok">
    <w:name w:val="ImportTok"/>
    <w:basedOn w:val="VerbatimChar"/>
    <w:uiPriority w:val="99"/>
    <w:rsid w:val="00DC64E9"/>
  </w:style>
  <w:style w:type="character" w:customStyle="1" w:styleId="CommentTok">
    <w:name w:val="CommentTok"/>
    <w:basedOn w:val="VerbatimChar"/>
    <w:uiPriority w:val="99"/>
    <w:rsid w:val="00DC64E9"/>
    <w:rPr>
      <w:i/>
      <w:color w:val="60A0B0"/>
    </w:rPr>
  </w:style>
  <w:style w:type="character" w:customStyle="1" w:styleId="DocumentationTok">
    <w:name w:val="DocumentationTok"/>
    <w:basedOn w:val="VerbatimChar"/>
    <w:uiPriority w:val="99"/>
    <w:rsid w:val="00DC64E9"/>
    <w:rPr>
      <w:i/>
      <w:color w:val="BA2121"/>
    </w:rPr>
  </w:style>
  <w:style w:type="character" w:customStyle="1" w:styleId="AnnotationTok">
    <w:name w:val="AnnotationTok"/>
    <w:basedOn w:val="VerbatimChar"/>
    <w:uiPriority w:val="99"/>
    <w:rsid w:val="00DC64E9"/>
    <w:rPr>
      <w:b/>
      <w:i/>
      <w:color w:val="60A0B0"/>
    </w:rPr>
  </w:style>
  <w:style w:type="character" w:customStyle="1" w:styleId="CommentVarTok">
    <w:name w:val="CommentVarTok"/>
    <w:basedOn w:val="VerbatimChar"/>
    <w:uiPriority w:val="99"/>
    <w:rsid w:val="00DC64E9"/>
    <w:rPr>
      <w:b/>
      <w:i/>
      <w:color w:val="60A0B0"/>
    </w:rPr>
  </w:style>
  <w:style w:type="character" w:customStyle="1" w:styleId="OtherTok">
    <w:name w:val="OtherTok"/>
    <w:basedOn w:val="VerbatimChar"/>
    <w:uiPriority w:val="99"/>
    <w:rsid w:val="00DC64E9"/>
    <w:rPr>
      <w:color w:val="007020"/>
    </w:rPr>
  </w:style>
  <w:style w:type="character" w:customStyle="1" w:styleId="FunctionTok">
    <w:name w:val="FunctionTok"/>
    <w:basedOn w:val="VerbatimChar"/>
    <w:uiPriority w:val="99"/>
    <w:rsid w:val="00DC64E9"/>
    <w:rPr>
      <w:color w:val="06287E"/>
    </w:rPr>
  </w:style>
  <w:style w:type="character" w:customStyle="1" w:styleId="VariableTok">
    <w:name w:val="VariableTok"/>
    <w:basedOn w:val="VerbatimChar"/>
    <w:uiPriority w:val="99"/>
    <w:rsid w:val="00DC64E9"/>
    <w:rPr>
      <w:color w:val="19177C"/>
    </w:rPr>
  </w:style>
  <w:style w:type="character" w:customStyle="1" w:styleId="ControlFlowTok">
    <w:name w:val="ControlFlowTok"/>
    <w:basedOn w:val="VerbatimChar"/>
    <w:uiPriority w:val="99"/>
    <w:rsid w:val="00DC64E9"/>
    <w:rPr>
      <w:b/>
      <w:color w:val="007020"/>
    </w:rPr>
  </w:style>
  <w:style w:type="character" w:customStyle="1" w:styleId="OperatorTok">
    <w:name w:val="OperatorTok"/>
    <w:basedOn w:val="VerbatimChar"/>
    <w:uiPriority w:val="99"/>
    <w:rsid w:val="00DC64E9"/>
    <w:rPr>
      <w:color w:val="666666"/>
    </w:rPr>
  </w:style>
  <w:style w:type="character" w:customStyle="1" w:styleId="BuiltInTok">
    <w:name w:val="BuiltInTok"/>
    <w:basedOn w:val="VerbatimChar"/>
    <w:uiPriority w:val="99"/>
    <w:rsid w:val="00DC64E9"/>
  </w:style>
  <w:style w:type="character" w:customStyle="1" w:styleId="ExtensionTok">
    <w:name w:val="ExtensionTok"/>
    <w:basedOn w:val="VerbatimChar"/>
    <w:uiPriority w:val="99"/>
    <w:rsid w:val="00DC64E9"/>
  </w:style>
  <w:style w:type="character" w:customStyle="1" w:styleId="PreprocessorTok">
    <w:name w:val="PreprocessorTok"/>
    <w:basedOn w:val="VerbatimChar"/>
    <w:uiPriority w:val="99"/>
    <w:rsid w:val="00DC64E9"/>
    <w:rPr>
      <w:color w:val="BC7A00"/>
    </w:rPr>
  </w:style>
  <w:style w:type="character" w:customStyle="1" w:styleId="AttributeTok">
    <w:name w:val="AttributeTok"/>
    <w:basedOn w:val="VerbatimChar"/>
    <w:uiPriority w:val="99"/>
    <w:rsid w:val="00DC64E9"/>
    <w:rPr>
      <w:color w:val="7D9029"/>
    </w:rPr>
  </w:style>
  <w:style w:type="character" w:customStyle="1" w:styleId="RegionMarkerTok">
    <w:name w:val="RegionMarkerTok"/>
    <w:basedOn w:val="VerbatimChar"/>
    <w:uiPriority w:val="99"/>
    <w:rsid w:val="00DC64E9"/>
  </w:style>
  <w:style w:type="character" w:customStyle="1" w:styleId="InformationTok">
    <w:name w:val="InformationTok"/>
    <w:basedOn w:val="VerbatimChar"/>
    <w:uiPriority w:val="99"/>
    <w:rsid w:val="00DC64E9"/>
    <w:rPr>
      <w:b/>
      <w:i/>
      <w:color w:val="60A0B0"/>
    </w:rPr>
  </w:style>
  <w:style w:type="character" w:customStyle="1" w:styleId="WarningTok">
    <w:name w:val="WarningTok"/>
    <w:basedOn w:val="VerbatimChar"/>
    <w:uiPriority w:val="99"/>
    <w:rsid w:val="00DC64E9"/>
    <w:rPr>
      <w:b/>
      <w:i/>
      <w:color w:val="60A0B0"/>
    </w:rPr>
  </w:style>
  <w:style w:type="character" w:customStyle="1" w:styleId="AlertTok">
    <w:name w:val="AlertTok"/>
    <w:basedOn w:val="VerbatimChar"/>
    <w:uiPriority w:val="99"/>
    <w:rsid w:val="00DC64E9"/>
    <w:rPr>
      <w:b/>
      <w:color w:val="FF0000"/>
    </w:rPr>
  </w:style>
  <w:style w:type="character" w:customStyle="1" w:styleId="ErrorTok">
    <w:name w:val="ErrorTok"/>
    <w:basedOn w:val="VerbatimChar"/>
    <w:uiPriority w:val="99"/>
    <w:rsid w:val="00DC64E9"/>
    <w:rPr>
      <w:b/>
      <w:color w:val="FF0000"/>
    </w:rPr>
  </w:style>
  <w:style w:type="character" w:customStyle="1" w:styleId="NormalTok">
    <w:name w:val="NormalTok"/>
    <w:basedOn w:val="VerbatimChar"/>
    <w:uiPriority w:val="99"/>
    <w:rsid w:val="00DC64E9"/>
  </w:style>
  <w:style w:type="paragraph" w:styleId="HTMLPreformatted">
    <w:name w:val="HTML Preformatted"/>
    <w:basedOn w:val="Normal"/>
    <w:link w:val="HTMLPreformattedChar"/>
    <w:uiPriority w:val="99"/>
    <w:rsid w:val="006F74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F7434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46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6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6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46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6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46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6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6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46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6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6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46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6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46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6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6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46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6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6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46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6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6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46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6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46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6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6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46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6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6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46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6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6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46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464</Words>
  <Characters>2646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Dentsply Sirona</dc:title>
  <dc:subject/>
  <dc:creator/>
  <cp:keywords/>
  <dc:description/>
  <cp:lastModifiedBy>Poniute</cp:lastModifiedBy>
  <cp:revision>2</cp:revision>
  <dcterms:created xsi:type="dcterms:W3CDTF">2019-07-26T11:19:00Z</dcterms:created>
  <dcterms:modified xsi:type="dcterms:W3CDTF">2019-07-26T11:19:00Z</dcterms:modified>
</cp:coreProperties>
</file>